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E8" w:rsidRDefault="00C675E8" w:rsidP="008C128F">
      <w:pPr>
        <w:pStyle w:val="Default"/>
        <w:rPr>
          <w:b/>
          <w:bCs/>
          <w:i/>
          <w:iCs/>
        </w:rPr>
      </w:pP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Kúpna zmluva</w:t>
      </w:r>
      <w:r w:rsidR="00236C18">
        <w:rPr>
          <w:rFonts w:ascii="Times New Roman" w:hAnsi="Times New Roman" w:cs="Times New Roman"/>
          <w:b/>
          <w:bCs/>
          <w:sz w:val="28"/>
          <w:szCs w:val="28"/>
        </w:rPr>
        <w:t xml:space="preserve"> - návrh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uzavretá podľa § 409 zákona č. 513/1991 Zb. Obchodného zákonníka v znení neskorších predpisov </w:t>
      </w:r>
    </w:p>
    <w:p w:rsidR="00C675E8" w:rsidRDefault="00C675E8">
      <w:pPr>
        <w:pStyle w:val="Default"/>
        <w:tabs>
          <w:tab w:val="left" w:pos="2445"/>
        </w:tabs>
        <w:jc w:val="center"/>
        <w:rPr>
          <w:rFonts w:ascii="Times New Roman" w:hAnsi="Times New Roman" w:cs="Times New Roman"/>
        </w:rPr>
      </w:pPr>
    </w:p>
    <w:p w:rsidR="00C675E8" w:rsidRDefault="00C675E8" w:rsidP="008C128F">
      <w:pPr>
        <w:pStyle w:val="Default"/>
        <w:tabs>
          <w:tab w:val="left" w:pos="24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medzi </w:t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Objednávateľ: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 zastúpení: </w:t>
      </w:r>
      <w:r>
        <w:rPr>
          <w:rFonts w:ascii="Times New Roman" w:hAnsi="Times New Roman" w:cs="Times New Roman"/>
        </w:rPr>
        <w:tab/>
      </w:r>
      <w:bookmarkStart w:id="0" w:name="_Hlk23145358"/>
      <w:bookmarkStart w:id="1" w:name="_Hlk18832713"/>
      <w:r w:rsidR="008C128F" w:rsidRPr="008C128F">
        <w:rPr>
          <w:rFonts w:ascii="Times New Roman" w:hAnsi="Times New Roman" w:cs="Times New Roman"/>
        </w:rPr>
        <w:t xml:space="preserve">Mgr. Ľudovít </w:t>
      </w:r>
      <w:proofErr w:type="spellStart"/>
      <w:r w:rsidR="008C128F" w:rsidRPr="008C128F">
        <w:rPr>
          <w:rFonts w:ascii="Times New Roman" w:hAnsi="Times New Roman" w:cs="Times New Roman"/>
        </w:rPr>
        <w:t>Mišľan</w:t>
      </w:r>
      <w:proofErr w:type="spellEnd"/>
      <w:r w:rsidR="008C128F" w:rsidRPr="008C128F">
        <w:rPr>
          <w:rFonts w:ascii="Times New Roman" w:hAnsi="Times New Roman" w:cs="Times New Roman"/>
        </w:rPr>
        <w:t>, PhD.</w:t>
      </w:r>
      <w:bookmarkEnd w:id="0"/>
      <w:r w:rsidR="008C128F" w:rsidRPr="008C128F">
        <w:rPr>
          <w:rFonts w:ascii="Times New Roman" w:hAnsi="Times New Roman" w:cs="Times New Roman"/>
        </w:rPr>
        <w:t>, riaditeľ školy</w:t>
      </w:r>
      <w:bookmarkEnd w:id="1"/>
      <w:r w:rsidR="008C128F" w:rsidRPr="00222FBC">
        <w:rPr>
          <w:rFonts w:eastAsia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sídlo: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2" w:name="_Hlk23145343"/>
      <w:r w:rsidR="008C128F" w:rsidRPr="008C128F">
        <w:rPr>
          <w:rFonts w:ascii="Times New Roman" w:hAnsi="Times New Roman" w:cs="Times New Roman"/>
        </w:rPr>
        <w:t>Z. Fábryho 1, 079 01 Veľké Kapušany</w:t>
      </w:r>
      <w:bookmarkEnd w:id="2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IČO: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3" w:name="_Hlk23145409"/>
      <w:r w:rsidR="008C128F" w:rsidRPr="008C128F">
        <w:rPr>
          <w:rFonts w:ascii="Times New Roman" w:hAnsi="Times New Roman" w:cs="Times New Roman"/>
        </w:rPr>
        <w:t>00161250</w:t>
      </w:r>
      <w:bookmarkEnd w:id="3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4" w:name="_Hlk23145415"/>
      <w:r w:rsidR="008C128F" w:rsidRPr="008C128F">
        <w:rPr>
          <w:rFonts w:ascii="Times New Roman" w:hAnsi="Times New Roman" w:cs="Times New Roman"/>
        </w:rPr>
        <w:t>2020539906</w:t>
      </w:r>
      <w:bookmarkEnd w:id="4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Bankové spojenie: </w:t>
      </w:r>
      <w:r>
        <w:rPr>
          <w:rFonts w:ascii="Times New Roman" w:hAnsi="Times New Roman" w:cs="Times New Roman"/>
        </w:rPr>
        <w:tab/>
      </w:r>
      <w:r w:rsidR="008C128F" w:rsidRPr="008C128F">
        <w:rPr>
          <w:rFonts w:ascii="Times New Roman" w:eastAsia="Times New Roman" w:hAnsi="Times New Roman" w:cs="Times New Roman"/>
        </w:rPr>
        <w:t>Štátna pokladnica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číslo účtu: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128F" w:rsidRPr="008C128F">
        <w:rPr>
          <w:rFonts w:ascii="Times New Roman" w:hAnsi="Times New Roman" w:cs="Times New Roman"/>
          <w:szCs w:val="19"/>
        </w:rPr>
        <w:t>SK79 8180 0000 0070 0019 1451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ITMS kód Projektu: </w:t>
      </w:r>
      <w:r>
        <w:rPr>
          <w:rFonts w:ascii="Times New Roman" w:hAnsi="Times New Roman" w:cs="Times New Roman"/>
        </w:rPr>
        <w:tab/>
      </w:r>
      <w:r w:rsidR="008C128F" w:rsidRPr="008C128F">
        <w:rPr>
          <w:rFonts w:ascii="Times New Roman" w:hAnsi="Times New Roman" w:cs="Times New Roman"/>
        </w:rPr>
        <w:t>312011U361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Miesto realizácie projektu: </w:t>
      </w:r>
      <w:r w:rsidR="008C128F" w:rsidRPr="008C128F">
        <w:rPr>
          <w:rFonts w:ascii="Times New Roman" w:eastAsia="Times New Roman" w:hAnsi="Times New Roman" w:cs="Times New Roman"/>
        </w:rPr>
        <w:t>Gymnázium,  Z. Fábryho 1, 079 01 Veľké Kapušany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Kód výzvy: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128F">
        <w:rPr>
          <w:rFonts w:ascii="Times New Roman" w:hAnsi="Times New Roman" w:cs="Times New Roman"/>
          <w:bCs/>
        </w:rPr>
        <w:t>OPLZ-PO1/2018/DOP/1.1.1-03</w:t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Operačný program: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128F">
        <w:rPr>
          <w:rFonts w:ascii="Times New Roman" w:hAnsi="Times New Roman" w:cs="Times New Roman"/>
          <w:bCs/>
        </w:rPr>
        <w:t>3120000 - Ľudské zdroje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Spolufinancovaný fondom: </w:t>
      </w:r>
      <w:r>
        <w:rPr>
          <w:rFonts w:ascii="Times New Roman" w:hAnsi="Times New Roman" w:cs="Times New Roman"/>
        </w:rPr>
        <w:tab/>
      </w:r>
      <w:r w:rsidRPr="008C128F">
        <w:rPr>
          <w:rFonts w:ascii="Times New Roman" w:hAnsi="Times New Roman" w:cs="Times New Roman"/>
          <w:bCs/>
        </w:rPr>
        <w:t>Európsky sociálny fond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675E8" w:rsidRPr="008C128F" w:rsidRDefault="008C128F" w:rsidP="008C128F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C675E8">
        <w:rPr>
          <w:rFonts w:ascii="Times New Roman" w:hAnsi="Times New Roman" w:cs="Times New Roman"/>
        </w:rPr>
        <w:t xml:space="preserve">Projekt:  </w:t>
      </w:r>
      <w:r w:rsidRPr="008C128F">
        <w:rPr>
          <w:rFonts w:ascii="Times New Roman" w:hAnsi="Times New Roman" w:cs="Times New Roman"/>
          <w:sz w:val="24"/>
          <w:szCs w:val="24"/>
        </w:rPr>
        <w:t>Zvýšenie kvality výchovno-vzdelávacieho proce</w:t>
      </w:r>
      <w:r>
        <w:rPr>
          <w:rFonts w:ascii="Times New Roman" w:hAnsi="Times New Roman" w:cs="Times New Roman"/>
          <w:sz w:val="24"/>
          <w:szCs w:val="24"/>
        </w:rPr>
        <w:t xml:space="preserve">su na Gymnáziu -              </w:t>
      </w:r>
      <w:r w:rsidRPr="008C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8F">
        <w:rPr>
          <w:rFonts w:ascii="Times New Roman" w:hAnsi="Times New Roman" w:cs="Times New Roman"/>
          <w:sz w:val="24"/>
          <w:szCs w:val="24"/>
        </w:rPr>
        <w:t>Gimnáziu</w:t>
      </w:r>
      <w:proofErr w:type="spellEnd"/>
      <w:r w:rsidRPr="008C128F">
        <w:rPr>
          <w:rFonts w:ascii="Times New Roman" w:hAnsi="Times New Roman" w:cs="Times New Roman"/>
          <w:sz w:val="24"/>
          <w:szCs w:val="24"/>
        </w:rPr>
        <w:t>,   Veľké Kapušany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Predávajúci:  </w:t>
      </w:r>
      <w:r>
        <w:rPr>
          <w:rFonts w:ascii="Times New Roman" w:hAnsi="Times New Roman" w:cs="Times New Roman"/>
          <w:color w:val="auto"/>
        </w:rPr>
        <w:tab/>
      </w:r>
    </w:p>
    <w:p w:rsidR="00C675E8" w:rsidRDefault="00C675E8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v zastúpení: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C675E8" w:rsidRDefault="00C675E8">
      <w:pPr>
        <w:pStyle w:val="Normlnywebov"/>
        <w:shd w:val="clear" w:color="auto" w:fill="FFFFFF"/>
        <w:spacing w:before="0" w:beforeAutospacing="0" w:after="0" w:afterAutospacing="0"/>
        <w:rPr>
          <w:b/>
          <w:bCs/>
          <w:color w:val="3B393A"/>
        </w:rPr>
      </w:pPr>
      <w:r>
        <w:tab/>
      </w:r>
      <w:r>
        <w:tab/>
      </w:r>
      <w:r>
        <w:tab/>
        <w:t xml:space="preserve">sídlo: </w:t>
      </w:r>
      <w:r>
        <w:tab/>
      </w:r>
      <w:r>
        <w:tab/>
      </w:r>
      <w:r>
        <w:tab/>
      </w:r>
      <w:r>
        <w:tab/>
      </w:r>
      <w:r>
        <w:tab/>
      </w:r>
    </w:p>
    <w:p w:rsidR="00C675E8" w:rsidRDefault="00C675E8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IČO: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DIČ: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platca DPH: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C675E8" w:rsidRDefault="00C675E8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Bankové spojenie: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číslo účtu: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C675E8" w:rsidRDefault="00C675E8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číslo účtu v tvare IBAN: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C675E8" w:rsidRDefault="00C675E8" w:rsidP="008C128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C128F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Čl. I. 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Predmet zmluvy a forma obstarávania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numPr>
          <w:ilvl w:val="0"/>
          <w:numId w:val="1"/>
        </w:numPr>
        <w:spacing w:after="13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Predávajúci sa zaväzuje zabezpečiť dodanie predmetu zákazky ( ďalej len tovar ): </w:t>
      </w:r>
      <w:r w:rsidR="008C128F">
        <w:rPr>
          <w:rFonts w:ascii="Times New Roman" w:hAnsi="Times New Roman" w:cs="Times New Roman"/>
          <w:color w:val="auto"/>
        </w:rPr>
        <w:t xml:space="preserve"> </w:t>
      </w:r>
      <w:r w:rsidR="00236C18">
        <w:rPr>
          <w:rFonts w:ascii="Times New Roman" w:hAnsi="Times New Roman" w:cs="Times New Roman"/>
          <w:color w:val="auto"/>
        </w:rPr>
        <w:t>s</w:t>
      </w:r>
      <w:r w:rsidR="008C128F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</w:rPr>
        <w:t xml:space="preserve">názvom  </w:t>
      </w:r>
      <w:bookmarkStart w:id="5" w:name="_Hlk511852956"/>
      <w:r>
        <w:rPr>
          <w:rFonts w:ascii="Times New Roman" w:hAnsi="Times New Roman" w:cs="Times New Roman"/>
        </w:rPr>
        <w:t xml:space="preserve">Učebné pomôcky </w:t>
      </w:r>
      <w:r w:rsidR="008C128F" w:rsidRPr="008C128F">
        <w:rPr>
          <w:rFonts w:ascii="Times New Roman" w:hAnsi="Times New Roman" w:cs="Times New Roman"/>
        </w:rPr>
        <w:t xml:space="preserve">IKT k projektu  ,,Zvýšenie kvality výchovno-vzdelávacieho procesu na Gymnáziu - </w:t>
      </w:r>
      <w:proofErr w:type="spellStart"/>
      <w:r w:rsidR="008C128F" w:rsidRPr="008C128F">
        <w:rPr>
          <w:rFonts w:ascii="Times New Roman" w:hAnsi="Times New Roman" w:cs="Times New Roman"/>
        </w:rPr>
        <w:t>Gimnáziu</w:t>
      </w:r>
      <w:proofErr w:type="spellEnd"/>
      <w:r w:rsidR="008C128F" w:rsidRPr="008C128F">
        <w:rPr>
          <w:rFonts w:ascii="Times New Roman" w:hAnsi="Times New Roman" w:cs="Times New Roman"/>
        </w:rPr>
        <w:t>, Veľké Kapušany“</w:t>
      </w:r>
      <w:bookmarkEnd w:id="5"/>
      <w:r>
        <w:rPr>
          <w:rFonts w:ascii="Times New Roman" w:hAnsi="Times New Roman" w:cs="Times New Roman"/>
          <w:b/>
          <w:bCs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kód ITMS</w:t>
      </w:r>
      <w:r w:rsidR="00236C18">
        <w:rPr>
          <w:rFonts w:ascii="Times New Roman" w:hAnsi="Times New Roman" w:cs="Times New Roman"/>
          <w:color w:val="auto"/>
        </w:rPr>
        <w:t xml:space="preserve"> 2014+</w:t>
      </w:r>
      <w:bookmarkStart w:id="6" w:name="_GoBack"/>
      <w:bookmarkEnd w:id="6"/>
      <w:r>
        <w:rPr>
          <w:rFonts w:ascii="Times New Roman" w:hAnsi="Times New Roman" w:cs="Times New Roman"/>
          <w:color w:val="auto"/>
        </w:rPr>
        <w:t xml:space="preserve"> projektu: </w:t>
      </w:r>
      <w:r>
        <w:rPr>
          <w:rFonts w:ascii="Times New Roman" w:hAnsi="Times New Roman" w:cs="Times New Roman"/>
          <w:b/>
          <w:bCs/>
        </w:rPr>
        <w:t>312011U36</w:t>
      </w:r>
      <w:r w:rsidR="008C128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color w:val="auto"/>
        </w:rPr>
        <w:t xml:space="preserve">. Kupujúci sa zaväzuje tento tovar od predávajúceho prevziať. </w:t>
      </w:r>
    </w:p>
    <w:p w:rsidR="00C675E8" w:rsidRDefault="00C675E8">
      <w:pPr>
        <w:pStyle w:val="Default"/>
        <w:spacing w:after="13"/>
        <w:ind w:left="284"/>
        <w:rPr>
          <w:rFonts w:ascii="Times New Roman" w:hAnsi="Times New Roman" w:cs="Times New Roman"/>
          <w:color w:val="auto"/>
        </w:rPr>
      </w:pPr>
    </w:p>
    <w:p w:rsidR="00C675E8" w:rsidRPr="00CA69A9" w:rsidRDefault="00C675E8" w:rsidP="00023503">
      <w:pPr>
        <w:pStyle w:val="Default"/>
        <w:numPr>
          <w:ilvl w:val="0"/>
          <w:numId w:val="1"/>
        </w:numPr>
        <w:spacing w:after="13"/>
        <w:ind w:left="284" w:hanging="284"/>
        <w:jc w:val="both"/>
        <w:rPr>
          <w:rFonts w:ascii="Times New Roman" w:hAnsi="Times New Roman" w:cs="Times New Roman"/>
        </w:rPr>
      </w:pPr>
      <w:r w:rsidRPr="00CA69A9">
        <w:rPr>
          <w:rFonts w:ascii="Times New Roman" w:hAnsi="Times New Roman" w:cs="Times New Roman"/>
          <w:color w:val="auto"/>
        </w:rPr>
        <w:t xml:space="preserve">Táto zmluva sa uzatvára ako výsledok verejného obstarávania vykonaného podľa zákona č.343/2015 Z. z. o verejnom obstarávaní v znení neskorších predpisov (ďalej len „ZVO“). Kupujúci na obstaranie predmetu tejto zmluvy použil postup zákazky s nízkou hodnotou podľa § 117 ZVO.  </w:t>
      </w:r>
    </w:p>
    <w:p w:rsidR="00C675E8" w:rsidRPr="00CA69A9" w:rsidRDefault="00C675E8" w:rsidP="00CA69A9">
      <w:pPr>
        <w:pStyle w:val="Default"/>
        <w:spacing w:after="13"/>
        <w:ind w:left="284"/>
        <w:jc w:val="both"/>
        <w:rPr>
          <w:rFonts w:ascii="Times New Roman" w:hAnsi="Times New Roman" w:cs="Times New Roman"/>
        </w:rPr>
      </w:pPr>
    </w:p>
    <w:p w:rsidR="00C675E8" w:rsidRDefault="00C675E8">
      <w:pPr>
        <w:pStyle w:val="Default"/>
        <w:numPr>
          <w:ilvl w:val="0"/>
          <w:numId w:val="1"/>
        </w:numPr>
        <w:spacing w:after="13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Predmetom dodávky je tovar v cene podľa špecifikácie uvedenej v cenovej ponuke predloženej predávajúcim, ktorá je neoddeliteľnou súčasťou tejto zmluvy.    </w:t>
      </w:r>
    </w:p>
    <w:p w:rsidR="008C128F" w:rsidRDefault="008C128F" w:rsidP="008C128F">
      <w:pPr>
        <w:pStyle w:val="Default"/>
        <w:spacing w:after="13"/>
        <w:jc w:val="both"/>
        <w:rPr>
          <w:rFonts w:ascii="Times New Roman" w:hAnsi="Times New Roman" w:cs="Times New Roman"/>
          <w:color w:val="auto"/>
        </w:rPr>
      </w:pPr>
    </w:p>
    <w:p w:rsidR="00C675E8" w:rsidRDefault="00C675E8" w:rsidP="008C128F">
      <w:pPr>
        <w:pStyle w:val="Default"/>
        <w:pageBreakBefore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Čl. II. Predmet plnenia</w:t>
      </w:r>
    </w:p>
    <w:p w:rsidR="00C675E8" w:rsidRDefault="00C675E8">
      <w:pPr>
        <w:pStyle w:val="Default"/>
        <w:ind w:left="284" w:hanging="284"/>
        <w:rPr>
          <w:rFonts w:ascii="Times New Roman" w:hAnsi="Times New Roman" w:cs="Times New Roman"/>
          <w:color w:val="auto"/>
        </w:rPr>
      </w:pPr>
    </w:p>
    <w:p w:rsidR="00787BEE" w:rsidRDefault="00C675E8" w:rsidP="00787BEE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 Predávajúci sa zaväzuje dodať kupujúcemu tovar v rozsahu a množstve vymedzenom touto zmluvou a previesť na neho vlastnícke právo k tomuto tovaru a kupujúci sa zaväzuje zaplatiť cenu určenú v zmluve. </w:t>
      </w: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Kupujúci sa zaväzuje prevziať tovar a zaplatiť cenu stanovenú v tejto zmluve. </w:t>
      </w: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Predávajúci je povinný kupujúcemu dodať tovar, odovzdať doklady, ktoré sa na tovar vzťahujú a ktoré sú potrebné na prevzatie a užívanie tovaru a poskytnúť zákonnú záručnú lehotu. </w:t>
      </w:r>
    </w:p>
    <w:p w:rsidR="00BD6A8D" w:rsidRDefault="00BD6A8D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787BEE" w:rsidRDefault="00787BEE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Predmet zákazky bude rozdelený na kapitálové a bežné výdavky</w:t>
      </w:r>
      <w:r w:rsidR="00BD6A8D">
        <w:rPr>
          <w:rFonts w:ascii="Times New Roman" w:hAnsi="Times New Roman" w:cs="Times New Roman"/>
          <w:color w:val="auto"/>
        </w:rPr>
        <w:t>. Termíny dodania oboch častí budú upresnené v písomnej objednávke.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III.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Čas plnenia a miesto plnenia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Predávajúci sa zaväzuje odovzdať kupujúcemu tovar v rozsahu a kvalite vymedzenej v čl. I a II tejto zmluvy v termíne najneskôr do 6 mesiacov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od nadobudnutia právoplatnosti kúpnej zmluvy. </w:t>
      </w:r>
    </w:p>
    <w:p w:rsidR="00C675E8" w:rsidRDefault="00C675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Kupujúci má právo odstúpiť od zmluvy, ak sprostredkovateľský orgán v rámci kontroly neschváli predmetné verejné obstarávanie. </w:t>
      </w:r>
    </w:p>
    <w:p w:rsidR="00C675E8" w:rsidRDefault="00C675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spacing w:after="25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Kupujúci sa zaväzuje, že tovar prevezme a zaplatí za jeho dodanie dohodnutú cenu. </w:t>
      </w:r>
    </w:p>
    <w:p w:rsidR="00C675E8" w:rsidRDefault="00C675E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Miestom plnenia je </w:t>
      </w:r>
      <w:r w:rsidR="008C128F" w:rsidRPr="008C128F">
        <w:rPr>
          <w:rFonts w:ascii="Times New Roman" w:eastAsia="Times New Roman" w:hAnsi="Times New Roman" w:cs="Times New Roman"/>
        </w:rPr>
        <w:t>Gymnázium,  Z. Fábryho 1, 079 01 Veľké Kapušany</w:t>
      </w:r>
      <w:r w:rsidR="008C128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C675E8" w:rsidRDefault="00C675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Predávajúci sa zaväzuje, že strpí kontrolu auditu overovania súvisiaceho s dodávanými tovarmi a službami, kedykoľvek počas platnosti a účinnosti Zmluvy o poskytnutí NFP </w:t>
      </w:r>
      <w:r w:rsidRPr="00D3224C">
        <w:rPr>
          <w:rFonts w:ascii="Times New Roman" w:hAnsi="Times New Roman" w:cs="Times New Roman"/>
          <w:color w:val="auto"/>
        </w:rPr>
        <w:t xml:space="preserve">číslo </w:t>
      </w:r>
      <w:r>
        <w:rPr>
          <w:rFonts w:ascii="Times New Roman" w:hAnsi="Times New Roman" w:cs="Times New Roman"/>
          <w:b/>
          <w:bCs/>
          <w:color w:val="auto"/>
        </w:rPr>
        <w:t>OPĽZ/22</w:t>
      </w:r>
      <w:r w:rsidR="00787BEE">
        <w:rPr>
          <w:rFonts w:ascii="Times New Roman" w:hAnsi="Times New Roman" w:cs="Times New Roman"/>
          <w:b/>
          <w:bCs/>
          <w:color w:val="auto"/>
        </w:rPr>
        <w:t>7</w:t>
      </w:r>
      <w:r>
        <w:rPr>
          <w:rFonts w:ascii="Times New Roman" w:hAnsi="Times New Roman" w:cs="Times New Roman"/>
          <w:b/>
          <w:bCs/>
          <w:color w:val="auto"/>
        </w:rPr>
        <w:t>/2019</w:t>
      </w:r>
      <w:r w:rsidRPr="00D3224C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uzatvorenou medzi objednávateľom a Ministerstvom školstva, vedy, výskumu a športu Slovenskej republiky pre štrukturálne fondy EÚ a objednávateľom a poskytne oprávneným osobám všetku potrebnú súčinnosť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C675E8" w:rsidRDefault="00C675E8">
      <w:pPr>
        <w:pStyle w:val="Default"/>
        <w:ind w:left="284" w:hanging="284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IV.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Cena</w:t>
      </w: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1. Zmluvné strany určili kúpnu cenu predmetu zmluvy na základe cenovej ponuky podľa bodu I tejto kúpnej zmluvy vo výške:  </w:t>
      </w:r>
      <w:r>
        <w:rPr>
          <w:rFonts w:ascii="Times New Roman" w:hAnsi="Times New Roman" w:cs="Times New Roman"/>
        </w:rPr>
        <w:t>................. €</w:t>
      </w:r>
    </w:p>
    <w:p w:rsidR="00C675E8" w:rsidRDefault="00C675E8">
      <w:pPr>
        <w:pStyle w:val="Default"/>
        <w:ind w:left="284" w:hanging="284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spacing w:after="1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Cena: </w:t>
      </w:r>
    </w:p>
    <w:p w:rsidR="00C675E8" w:rsidRDefault="00C675E8">
      <w:pPr>
        <w:pStyle w:val="Default"/>
        <w:spacing w:after="15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cena za predmet zmluvy spolu bez DPH: </w:t>
      </w:r>
      <w:r>
        <w:rPr>
          <w:rFonts w:ascii="Times New Roman" w:hAnsi="Times New Roman" w:cs="Times New Roman"/>
        </w:rPr>
        <w:t>............. €</w:t>
      </w:r>
    </w:p>
    <w:p w:rsidR="00C675E8" w:rsidRDefault="00C675E8">
      <w:pPr>
        <w:pStyle w:val="Default"/>
        <w:spacing w:after="15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DPH .................... € </w:t>
      </w:r>
    </w:p>
    <w:p w:rsidR="00C675E8" w:rsidRDefault="00C675E8">
      <w:pPr>
        <w:pStyle w:val="Default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cena za predmet zmluvy spolu s DPH: </w:t>
      </w:r>
      <w:r>
        <w:rPr>
          <w:rFonts w:ascii="Times New Roman" w:hAnsi="Times New Roman" w:cs="Times New Roman"/>
        </w:rPr>
        <w:t>................. €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V.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Platobné podmienky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Cena za dodanie tovaru bude uhrádzaná zo strany kupujúceho na základe faktúry predloženej         predávajúcim. Faktúra ako platobný doklad musí obsahovať obvyklé náležitostí daňového dokladu podľa zákona č. 222/2004 Z. z. o dani z pridanej hodnoty. Lehota splatnosti faktúry bude 30 dní od </w:t>
      </w:r>
      <w:r>
        <w:rPr>
          <w:rFonts w:ascii="Times New Roman" w:hAnsi="Times New Roman" w:cs="Times New Roman"/>
          <w:color w:val="auto"/>
        </w:rPr>
        <w:lastRenderedPageBreak/>
        <w:t xml:space="preserve">jej doručenia kupujúcemu. Pokiaľ faktúra nebude spĺňať tieto náležitosti, bude predávajúcemu vrátená na dopracovanie. O lehotu počas ktorej mal predávajúci faktúru na prepracovanie, bude predĺžená splatnosť tejto faktúry. </w:t>
      </w:r>
    </w:p>
    <w:p w:rsidR="00C675E8" w:rsidRDefault="00C675E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Predávajúci predloží faktúru v štyroch origináloch. 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VI.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Zodpovednosť za vady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Nároky kupujúceho z riadne reklamovanej vady sa riadia ustanovením § 564 Obchodného              zákonníka. 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VII.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Záverečné ustanovenia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Všetky práva a povinnosti zmluvných strán ako aj otázky neupravené touto zmluvou sa spravujú príslušnými ustanoveniami zákona č. 513/ 1991 Zb. Obchodný zákonník v znení neskorších predpisov. </w:t>
      </w:r>
    </w:p>
    <w:p w:rsidR="00C675E8" w:rsidRDefault="00C675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Zmluva nadobúda platnosť dňom podpisu obidvoma zmluvnými stranami. 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 w:rsidP="0042098C">
      <w:pPr>
        <w:pStyle w:val="Default"/>
        <w:ind w:left="218" w:hangingChars="91" w:hanging="2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Zmluva je účinná dňom nasledujúcim po dni jej zverejnenia na webovom sídle ............................................... 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Táto zmluva bola vyhotovená v 4 rovnopisoch. Kupujúci </w:t>
      </w:r>
      <w:proofErr w:type="spellStart"/>
      <w:r>
        <w:rPr>
          <w:rFonts w:ascii="Times New Roman" w:hAnsi="Times New Roman" w:cs="Times New Roman"/>
          <w:color w:val="auto"/>
        </w:rPr>
        <w:t>obdrží</w:t>
      </w:r>
      <w:proofErr w:type="spellEnd"/>
      <w:r>
        <w:rPr>
          <w:rFonts w:ascii="Times New Roman" w:hAnsi="Times New Roman" w:cs="Times New Roman"/>
          <w:color w:val="auto"/>
        </w:rPr>
        <w:t xml:space="preserve"> 3 rovnopisy a predávajúci 1 rovnopis pri jej podpise. Akékoľvek zmeny a dodatky k tejto zmluve sú prípustné výlučne v písomnej forme s výslovným súhlasom obidvoch zmluvných strán. </w:t>
      </w:r>
    </w:p>
    <w:p w:rsidR="00C675E8" w:rsidRDefault="00C675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Zmluvné strany prehlasujú, že obsah tejto zmluvy sa zhoduje so súhlasným, slobodným a vážnymi prejavmi ich skutočnej vôle a že zmluvu neuzavreli v tiesni ani za nápadne nevýhodných podmienok. Zmluvné strany si zmluvu prečítali, jej obsahu porozumeli, na znak súhlasu ju vlastnoručne podpísali. 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 ...................., dňa .......................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V ................, dňa .............................. 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_______________________ </w:t>
      </w:r>
    </w:p>
    <w:p w:rsidR="00C675E8" w:rsidRDefault="00C67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Objednávateľ: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Poskytovateľ:</w:t>
      </w:r>
    </w:p>
    <w:p w:rsidR="00C675E8" w:rsidRDefault="00C675E8">
      <w:pPr>
        <w:rPr>
          <w:rFonts w:ascii="Times New Roman" w:hAnsi="Times New Roman" w:cs="Times New Roman"/>
          <w:sz w:val="24"/>
          <w:szCs w:val="24"/>
        </w:rPr>
      </w:pPr>
    </w:p>
    <w:p w:rsidR="00C675E8" w:rsidRDefault="00C675E8">
      <w:pPr>
        <w:rPr>
          <w:rFonts w:ascii="Times New Roman" w:hAnsi="Times New Roman" w:cs="Times New Roman"/>
          <w:sz w:val="24"/>
          <w:szCs w:val="24"/>
        </w:rPr>
      </w:pPr>
    </w:p>
    <w:p w:rsidR="00C675E8" w:rsidRDefault="00C675E8">
      <w:pPr>
        <w:rPr>
          <w:rFonts w:ascii="Times New Roman" w:hAnsi="Times New Roman" w:cs="Times New Roman"/>
          <w:sz w:val="24"/>
          <w:szCs w:val="24"/>
        </w:rPr>
      </w:pPr>
    </w:p>
    <w:p w:rsidR="00C675E8" w:rsidRDefault="00C67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1: Cenová ponuka</w:t>
      </w:r>
    </w:p>
    <w:sectPr w:rsidR="00C675E8" w:rsidSect="00CA69A9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3C" w:rsidRDefault="00543B3C">
      <w:pPr>
        <w:spacing w:after="0" w:line="240" w:lineRule="auto"/>
      </w:pPr>
      <w:r>
        <w:separator/>
      </w:r>
    </w:p>
  </w:endnote>
  <w:endnote w:type="continuationSeparator" w:id="0">
    <w:p w:rsidR="00543B3C" w:rsidRDefault="0054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3C" w:rsidRDefault="00543B3C">
      <w:pPr>
        <w:spacing w:after="0" w:line="240" w:lineRule="auto"/>
      </w:pPr>
      <w:r>
        <w:separator/>
      </w:r>
    </w:p>
  </w:footnote>
  <w:footnote w:type="continuationSeparator" w:id="0">
    <w:p w:rsidR="00543B3C" w:rsidRDefault="0054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E8" w:rsidRDefault="00C675E8">
    <w:pPr>
      <w:pStyle w:val="Hlavika"/>
      <w:tabs>
        <w:tab w:val="left" w:pos="709"/>
      </w:tabs>
      <w:ind w:right="-569" w:hanging="426"/>
      <w:rPr>
        <w:lang w:val="en-GB"/>
      </w:rPr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5.5pt;height:58.5pt">
          <v:imagedata r:id="rId1" o:title=""/>
        </v:shape>
        <o:OLEObject Type="Embed" ProgID="Msxml2.SAXXMLReader.5.0" ShapeID="_x0000_i1025" DrawAspect="Content" ObjectID="_1636452038" r:id="rId2"/>
      </w:object>
    </w:r>
  </w:p>
  <w:p w:rsidR="00C675E8" w:rsidRDefault="00C675E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D1BE2"/>
    <w:multiLevelType w:val="multilevel"/>
    <w:tmpl w:val="6C9D1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A2"/>
    <w:rsid w:val="00023503"/>
    <w:rsid w:val="000F3C1C"/>
    <w:rsid w:val="00121BA2"/>
    <w:rsid w:val="0013288B"/>
    <w:rsid w:val="001879FE"/>
    <w:rsid w:val="002303AE"/>
    <w:rsid w:val="00236C18"/>
    <w:rsid w:val="002B1330"/>
    <w:rsid w:val="002F5538"/>
    <w:rsid w:val="0042098C"/>
    <w:rsid w:val="004B23AF"/>
    <w:rsid w:val="004C7CDB"/>
    <w:rsid w:val="004D4856"/>
    <w:rsid w:val="00543B3C"/>
    <w:rsid w:val="0054431E"/>
    <w:rsid w:val="005507EC"/>
    <w:rsid w:val="005D64C8"/>
    <w:rsid w:val="00640C5B"/>
    <w:rsid w:val="00641DE3"/>
    <w:rsid w:val="00667408"/>
    <w:rsid w:val="00695F43"/>
    <w:rsid w:val="00787BEE"/>
    <w:rsid w:val="007A6F0A"/>
    <w:rsid w:val="00827785"/>
    <w:rsid w:val="0085018D"/>
    <w:rsid w:val="008C128F"/>
    <w:rsid w:val="008F725D"/>
    <w:rsid w:val="009049D2"/>
    <w:rsid w:val="00913933"/>
    <w:rsid w:val="0097741B"/>
    <w:rsid w:val="00995D27"/>
    <w:rsid w:val="009B5A3B"/>
    <w:rsid w:val="009B7BD6"/>
    <w:rsid w:val="00A91C89"/>
    <w:rsid w:val="00AB2134"/>
    <w:rsid w:val="00AC703B"/>
    <w:rsid w:val="00B77290"/>
    <w:rsid w:val="00BC224B"/>
    <w:rsid w:val="00BD6A8D"/>
    <w:rsid w:val="00BF58AD"/>
    <w:rsid w:val="00C675E8"/>
    <w:rsid w:val="00CA69A9"/>
    <w:rsid w:val="00CB1488"/>
    <w:rsid w:val="00CB3C7D"/>
    <w:rsid w:val="00CE6D2A"/>
    <w:rsid w:val="00D3224C"/>
    <w:rsid w:val="00D61B05"/>
    <w:rsid w:val="00DE03C1"/>
    <w:rsid w:val="00EC26E2"/>
    <w:rsid w:val="00FC4763"/>
    <w:rsid w:val="00FF6D4A"/>
    <w:rsid w:val="274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5343EB"/>
  <w15:docId w15:val="{E84C1C38-52B7-4CBD-98E8-8026F781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7785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2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27785"/>
  </w:style>
  <w:style w:type="paragraph" w:styleId="Normlnywebov">
    <w:name w:val="Normal (Web)"/>
    <w:basedOn w:val="Normlny"/>
    <w:uiPriority w:val="99"/>
    <w:semiHidden/>
    <w:rsid w:val="0082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827785"/>
    <w:rPr>
      <w:b/>
      <w:bCs/>
    </w:rPr>
  </w:style>
  <w:style w:type="paragraph" w:customStyle="1" w:styleId="Default">
    <w:name w:val="Default"/>
    <w:uiPriority w:val="99"/>
    <w:rsid w:val="008277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27785"/>
    <w:pPr>
      <w:ind w:left="720"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8C128F"/>
    <w:rPr>
      <w:rFonts w:cs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C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</vt:lpstr>
    </vt:vector>
  </TitlesOfParts>
  <Company>GVK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subject/>
  <dc:creator>gt12</dc:creator>
  <cp:keywords/>
  <dc:description/>
  <cp:lastModifiedBy>ucitel</cp:lastModifiedBy>
  <cp:revision>4</cp:revision>
  <cp:lastPrinted>2019-11-28T12:14:00Z</cp:lastPrinted>
  <dcterms:created xsi:type="dcterms:W3CDTF">2019-11-28T10:26:00Z</dcterms:created>
  <dcterms:modified xsi:type="dcterms:W3CDTF">2019-11-28T12:14:00Z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1033-11.2.0.8340</vt:lpwstr>
  </property>
</Properties>
</file>