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E8" w:rsidRDefault="00C675E8" w:rsidP="008C128F">
      <w:pPr>
        <w:pStyle w:val="Default"/>
        <w:rPr>
          <w:b/>
          <w:bCs/>
          <w:i/>
          <w:iCs/>
        </w:rPr>
      </w:pPr>
    </w:p>
    <w:p w:rsidR="009A0D11" w:rsidRDefault="009A0D11" w:rsidP="009A0D1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Kúpna zmluva - návrh</w:t>
      </w:r>
    </w:p>
    <w:p w:rsidR="00C675E8" w:rsidRDefault="00236C1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21C9" w:rsidRDefault="00A621C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uzavretá podľa § 409 zákona č. 513/1991 Zb. Obchodného zákonníka v znení neskorších predpisov </w:t>
      </w:r>
    </w:p>
    <w:p w:rsidR="00C675E8" w:rsidRDefault="00C675E8">
      <w:pPr>
        <w:pStyle w:val="Default"/>
        <w:tabs>
          <w:tab w:val="left" w:pos="2445"/>
        </w:tabs>
        <w:jc w:val="center"/>
        <w:rPr>
          <w:rFonts w:ascii="Times New Roman" w:hAnsi="Times New Roman" w:cs="Times New Roman"/>
        </w:rPr>
      </w:pPr>
    </w:p>
    <w:p w:rsidR="00C675E8" w:rsidRDefault="00C675E8" w:rsidP="008C128F">
      <w:pPr>
        <w:pStyle w:val="Default"/>
        <w:tabs>
          <w:tab w:val="left" w:pos="24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medzi </w:t>
      </w:r>
    </w:p>
    <w:p w:rsidR="00C675E8" w:rsidRPr="00CF3785" w:rsidRDefault="00C675E8">
      <w:pPr>
        <w:pStyle w:val="Default"/>
        <w:rPr>
          <w:rFonts w:ascii="Times New Roman" w:hAnsi="Times New Roman" w:cs="Times New Roman"/>
          <w:b/>
        </w:rPr>
      </w:pPr>
      <w:r w:rsidRPr="00CF3785">
        <w:rPr>
          <w:rFonts w:ascii="Times New Roman" w:hAnsi="Times New Roman" w:cs="Times New Roman"/>
          <w:b/>
        </w:rPr>
        <w:t xml:space="preserve">Objednávateľ:  </w:t>
      </w:r>
      <w:r w:rsidRPr="00CF3785">
        <w:rPr>
          <w:rFonts w:ascii="Times New Roman" w:hAnsi="Times New Roman" w:cs="Times New Roman"/>
          <w:b/>
        </w:rPr>
        <w:tab/>
      </w:r>
      <w:r w:rsidRPr="00CF3785">
        <w:rPr>
          <w:rFonts w:ascii="Times New Roman" w:hAnsi="Times New Roman" w:cs="Times New Roman"/>
          <w:b/>
        </w:rPr>
        <w:tab/>
      </w:r>
      <w:r w:rsidRPr="00CF3785">
        <w:rPr>
          <w:rFonts w:ascii="Times New Roman" w:hAnsi="Times New Roman" w:cs="Times New Roman"/>
          <w:b/>
        </w:rPr>
        <w:tab/>
      </w:r>
      <w:r w:rsidRPr="00CF3785">
        <w:rPr>
          <w:rFonts w:ascii="Times New Roman" w:hAnsi="Times New Roman" w:cs="Times New Roman"/>
          <w:b/>
        </w:rPr>
        <w:tab/>
      </w:r>
      <w:r w:rsidRPr="00CF3785">
        <w:rPr>
          <w:rFonts w:ascii="Times New Roman" w:hAnsi="Times New Roman" w:cs="Times New Roman"/>
          <w:b/>
        </w:rPr>
        <w:tab/>
      </w:r>
      <w:r w:rsidRPr="00CF3785">
        <w:rPr>
          <w:rFonts w:ascii="Times New Roman" w:hAnsi="Times New Roman" w:cs="Times New Roman"/>
          <w:b/>
        </w:rPr>
        <w:tab/>
      </w:r>
    </w:p>
    <w:p w:rsidR="00C675E8" w:rsidRDefault="00C675E8" w:rsidP="00CF378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zastúpení: </w:t>
      </w:r>
      <w:r>
        <w:rPr>
          <w:rFonts w:ascii="Times New Roman" w:hAnsi="Times New Roman" w:cs="Times New Roman"/>
        </w:rPr>
        <w:tab/>
      </w:r>
      <w:bookmarkStart w:id="0" w:name="_Hlk23145358"/>
      <w:bookmarkStart w:id="1" w:name="_Hlk18832713"/>
      <w:r w:rsidR="00CF3785">
        <w:rPr>
          <w:rFonts w:ascii="Times New Roman" w:hAnsi="Times New Roman" w:cs="Times New Roman"/>
        </w:rPr>
        <w:tab/>
      </w:r>
      <w:r w:rsidR="00CF3785">
        <w:rPr>
          <w:rFonts w:ascii="Times New Roman" w:hAnsi="Times New Roman" w:cs="Times New Roman"/>
        </w:rPr>
        <w:tab/>
      </w:r>
      <w:r w:rsidR="008C128F" w:rsidRPr="009E29F7">
        <w:rPr>
          <w:rFonts w:ascii="Times New Roman" w:hAnsi="Times New Roman" w:cs="Times New Roman"/>
          <w:b/>
        </w:rPr>
        <w:t>Mgr. Ľudovít Mišľan, PhD.</w:t>
      </w:r>
      <w:bookmarkEnd w:id="0"/>
      <w:r w:rsidR="008C128F" w:rsidRPr="009E29F7">
        <w:rPr>
          <w:rFonts w:ascii="Times New Roman" w:hAnsi="Times New Roman" w:cs="Times New Roman"/>
          <w:b/>
        </w:rPr>
        <w:t>, riaditeľ školy</w:t>
      </w:r>
      <w:bookmarkEnd w:id="1"/>
      <w:r w:rsidR="008C128F" w:rsidRPr="00222FBC">
        <w:rPr>
          <w:rFonts w:eastAsia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2" w:name="_Hlk23145343"/>
      <w:r w:rsidR="00CF3785">
        <w:rPr>
          <w:rFonts w:ascii="Times New Roman" w:hAnsi="Times New Roman" w:cs="Times New Roman"/>
        </w:rPr>
        <w:tab/>
      </w:r>
      <w:r w:rsidR="00CF3785">
        <w:rPr>
          <w:rFonts w:ascii="Times New Roman" w:hAnsi="Times New Roman" w:cs="Times New Roman"/>
        </w:rPr>
        <w:tab/>
      </w:r>
      <w:r w:rsidR="008C128F" w:rsidRPr="009E29F7">
        <w:rPr>
          <w:rFonts w:ascii="Times New Roman" w:hAnsi="Times New Roman" w:cs="Times New Roman"/>
          <w:b/>
        </w:rPr>
        <w:t>Z. Fábryho 1, 079 01 Veľké Kapušany</w:t>
      </w:r>
      <w:bookmarkEnd w:id="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3" w:name="_Hlk23145409"/>
      <w:r w:rsidR="00CF3785">
        <w:rPr>
          <w:rFonts w:ascii="Times New Roman" w:hAnsi="Times New Roman" w:cs="Times New Roman"/>
        </w:rPr>
        <w:tab/>
      </w:r>
      <w:r w:rsidR="00CF3785">
        <w:rPr>
          <w:rFonts w:ascii="Times New Roman" w:hAnsi="Times New Roman" w:cs="Times New Roman"/>
        </w:rPr>
        <w:tab/>
      </w:r>
      <w:r w:rsidR="008C128F" w:rsidRPr="009E29F7">
        <w:rPr>
          <w:rFonts w:ascii="Times New Roman" w:hAnsi="Times New Roman" w:cs="Times New Roman"/>
          <w:b/>
        </w:rPr>
        <w:t>00161250</w:t>
      </w:r>
      <w:bookmarkEnd w:id="3"/>
      <w:r w:rsidRPr="009E29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4" w:name="_Hlk23145415"/>
      <w:r w:rsidR="00CF3785">
        <w:rPr>
          <w:rFonts w:ascii="Times New Roman" w:hAnsi="Times New Roman" w:cs="Times New Roman"/>
        </w:rPr>
        <w:tab/>
      </w:r>
      <w:r w:rsidR="00CF3785">
        <w:rPr>
          <w:rFonts w:ascii="Times New Roman" w:hAnsi="Times New Roman" w:cs="Times New Roman"/>
        </w:rPr>
        <w:tab/>
      </w:r>
      <w:r w:rsidR="008C128F" w:rsidRPr="009E29F7">
        <w:rPr>
          <w:rFonts w:ascii="Times New Roman" w:hAnsi="Times New Roman" w:cs="Times New Roman"/>
          <w:b/>
        </w:rPr>
        <w:t>2020539906</w:t>
      </w:r>
      <w:bookmarkEnd w:id="4"/>
      <w:r w:rsidRPr="009E29F7">
        <w:rPr>
          <w:rFonts w:ascii="Times New Roman" w:hAnsi="Times New Roman" w:cs="Times New Roman"/>
          <w:b/>
        </w:rPr>
        <w:tab/>
      </w:r>
      <w:r w:rsidRPr="009E29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Bankové spojenie: </w:t>
      </w:r>
      <w:r>
        <w:rPr>
          <w:rFonts w:ascii="Times New Roman" w:hAnsi="Times New Roman" w:cs="Times New Roman"/>
        </w:rPr>
        <w:tab/>
      </w:r>
      <w:r w:rsidR="00CF3785">
        <w:rPr>
          <w:rFonts w:ascii="Times New Roman" w:hAnsi="Times New Roman" w:cs="Times New Roman"/>
        </w:rPr>
        <w:tab/>
      </w:r>
      <w:r w:rsidR="008C128F" w:rsidRPr="009E29F7">
        <w:rPr>
          <w:rFonts w:ascii="Times New Roman" w:eastAsia="Times New Roman" w:hAnsi="Times New Roman" w:cs="Times New Roman"/>
          <w:b/>
        </w:rPr>
        <w:t>Štátna pokladnica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účtu: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3785">
        <w:rPr>
          <w:rFonts w:ascii="Times New Roman" w:hAnsi="Times New Roman" w:cs="Times New Roman"/>
        </w:rPr>
        <w:tab/>
      </w:r>
      <w:r w:rsidR="008C128F" w:rsidRPr="009E29F7">
        <w:rPr>
          <w:rFonts w:ascii="Times New Roman" w:hAnsi="Times New Roman" w:cs="Times New Roman"/>
          <w:b/>
          <w:szCs w:val="19"/>
        </w:rPr>
        <w:t>SK79 8180 0000 0070 0019 1451</w:t>
      </w:r>
      <w:r w:rsidRPr="009E29F7">
        <w:rPr>
          <w:rFonts w:ascii="Times New Roman" w:hAnsi="Times New Roman" w:cs="Times New Roman"/>
          <w:b/>
        </w:rPr>
        <w:tab/>
      </w:r>
      <w:r w:rsidRPr="009E29F7">
        <w:rPr>
          <w:rFonts w:ascii="Times New Roman" w:hAnsi="Times New Roman" w:cs="Times New Roman"/>
          <w:b/>
        </w:rPr>
        <w:tab/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ITMS kód Projektu: </w:t>
      </w:r>
      <w:r>
        <w:rPr>
          <w:rFonts w:ascii="Times New Roman" w:hAnsi="Times New Roman" w:cs="Times New Roman"/>
        </w:rPr>
        <w:tab/>
      </w:r>
      <w:r w:rsidR="00CF3785">
        <w:rPr>
          <w:rFonts w:ascii="Times New Roman" w:hAnsi="Times New Roman" w:cs="Times New Roman"/>
        </w:rPr>
        <w:tab/>
      </w:r>
      <w:r w:rsidR="008C128F" w:rsidRPr="009E29F7">
        <w:rPr>
          <w:rFonts w:ascii="Times New Roman" w:hAnsi="Times New Roman" w:cs="Times New Roman"/>
          <w:b/>
        </w:rPr>
        <w:t>312011U361</w:t>
      </w:r>
      <w:r w:rsidRPr="009E29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Miesto realizácie projektu: </w:t>
      </w:r>
      <w:r w:rsidR="00CF3785">
        <w:rPr>
          <w:rFonts w:ascii="Times New Roman" w:hAnsi="Times New Roman" w:cs="Times New Roman"/>
        </w:rPr>
        <w:tab/>
      </w:r>
      <w:r w:rsidR="008C128F" w:rsidRPr="009E29F7">
        <w:rPr>
          <w:rFonts w:ascii="Times New Roman" w:eastAsia="Times New Roman" w:hAnsi="Times New Roman" w:cs="Times New Roman"/>
          <w:b/>
          <w:sz w:val="22"/>
          <w:szCs w:val="22"/>
        </w:rPr>
        <w:t>Gymnázium,  Z. Fábryho 1, 079 01 Veľké Kapušany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675E8" w:rsidRPr="009E29F7" w:rsidRDefault="00C675E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Kód výzvy: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29F7">
        <w:rPr>
          <w:rFonts w:ascii="Times New Roman" w:hAnsi="Times New Roman" w:cs="Times New Roman"/>
        </w:rPr>
        <w:t xml:space="preserve">        </w:t>
      </w:r>
      <w:r w:rsidR="00CF3785">
        <w:rPr>
          <w:rFonts w:ascii="Times New Roman" w:hAnsi="Times New Roman" w:cs="Times New Roman"/>
        </w:rPr>
        <w:tab/>
      </w:r>
      <w:r w:rsidRPr="009E29F7">
        <w:rPr>
          <w:rFonts w:ascii="Times New Roman" w:hAnsi="Times New Roman" w:cs="Times New Roman"/>
          <w:b/>
          <w:bCs/>
        </w:rPr>
        <w:t>OP</w:t>
      </w:r>
      <w:r w:rsidR="009E29F7">
        <w:rPr>
          <w:rFonts w:ascii="Times New Roman" w:hAnsi="Times New Roman" w:cs="Times New Roman"/>
          <w:b/>
          <w:bCs/>
        </w:rPr>
        <w:t>ĽZ</w:t>
      </w:r>
      <w:r w:rsidRPr="009E29F7">
        <w:rPr>
          <w:rFonts w:ascii="Times New Roman" w:hAnsi="Times New Roman" w:cs="Times New Roman"/>
          <w:b/>
          <w:bCs/>
        </w:rPr>
        <w:t>-PO1/2018/DOP/1.1.1-03</w:t>
      </w:r>
    </w:p>
    <w:p w:rsidR="00C675E8" w:rsidRPr="009E29F7" w:rsidRDefault="00C675E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Operačný program: </w:t>
      </w:r>
      <w:r>
        <w:rPr>
          <w:rFonts w:ascii="Times New Roman" w:hAnsi="Times New Roman" w:cs="Times New Roman"/>
        </w:rPr>
        <w:tab/>
      </w:r>
      <w:r w:rsidR="009E29F7">
        <w:rPr>
          <w:rFonts w:ascii="Times New Roman" w:hAnsi="Times New Roman" w:cs="Times New Roman"/>
        </w:rPr>
        <w:t xml:space="preserve">        </w:t>
      </w:r>
      <w:r w:rsidR="00CF3785">
        <w:rPr>
          <w:rFonts w:ascii="Times New Roman" w:hAnsi="Times New Roman" w:cs="Times New Roman"/>
        </w:rPr>
        <w:tab/>
      </w:r>
      <w:r w:rsidRPr="009E29F7">
        <w:rPr>
          <w:rFonts w:ascii="Times New Roman" w:hAnsi="Times New Roman" w:cs="Times New Roman"/>
          <w:b/>
          <w:bCs/>
        </w:rPr>
        <w:t xml:space="preserve">3120000 - Ľudské zdroje </w:t>
      </w:r>
    </w:p>
    <w:p w:rsidR="00CF3785" w:rsidRDefault="00C675E8" w:rsidP="00CF378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Spolufinancovaný fondom: </w:t>
      </w:r>
      <w:r>
        <w:rPr>
          <w:rFonts w:ascii="Times New Roman" w:hAnsi="Times New Roman" w:cs="Times New Roman"/>
        </w:rPr>
        <w:tab/>
      </w:r>
      <w:r w:rsidRPr="009E29F7">
        <w:rPr>
          <w:rFonts w:ascii="Times New Roman" w:hAnsi="Times New Roman" w:cs="Times New Roman"/>
          <w:b/>
          <w:bCs/>
        </w:rPr>
        <w:t xml:space="preserve">Európsky sociálny fond </w:t>
      </w:r>
    </w:p>
    <w:p w:rsidR="00C675E8" w:rsidRPr="00CF3785" w:rsidRDefault="00C675E8" w:rsidP="00CF3785">
      <w:pPr>
        <w:pStyle w:val="Default"/>
        <w:ind w:left="2832" w:hanging="2832"/>
        <w:rPr>
          <w:rFonts w:ascii="Times New Roman" w:hAnsi="Times New Roman" w:cs="Times New Roman"/>
          <w:b/>
        </w:rPr>
      </w:pPr>
      <w:r w:rsidRPr="00CF3785">
        <w:rPr>
          <w:rFonts w:ascii="Times New Roman" w:hAnsi="Times New Roman" w:cs="Times New Roman"/>
        </w:rPr>
        <w:t xml:space="preserve">Projekt:  </w:t>
      </w:r>
      <w:r w:rsidR="00CF3785">
        <w:rPr>
          <w:rFonts w:ascii="Times New Roman" w:hAnsi="Times New Roman" w:cs="Times New Roman"/>
        </w:rPr>
        <w:tab/>
      </w:r>
      <w:r w:rsidR="008C128F" w:rsidRPr="00CF3785">
        <w:rPr>
          <w:rFonts w:ascii="Times New Roman" w:hAnsi="Times New Roman" w:cs="Times New Roman"/>
          <w:b/>
        </w:rPr>
        <w:t>Zvýšenie kvality výchovno-vzdelávacieho proc</w:t>
      </w:r>
      <w:r w:rsidR="00CF3785">
        <w:rPr>
          <w:rFonts w:ascii="Times New Roman" w:hAnsi="Times New Roman" w:cs="Times New Roman"/>
          <w:b/>
        </w:rPr>
        <w:t>esu na Gymnáziu -</w:t>
      </w:r>
      <w:r w:rsidR="009E29F7" w:rsidRPr="00CF3785">
        <w:rPr>
          <w:rFonts w:ascii="Times New Roman" w:hAnsi="Times New Roman" w:cs="Times New Roman"/>
          <w:b/>
        </w:rPr>
        <w:t xml:space="preserve"> </w:t>
      </w:r>
      <w:proofErr w:type="spellStart"/>
      <w:r w:rsidR="00CF3785">
        <w:rPr>
          <w:rFonts w:ascii="Times New Roman" w:hAnsi="Times New Roman" w:cs="Times New Roman"/>
          <w:b/>
        </w:rPr>
        <w:t>Gimnáziu</w:t>
      </w:r>
      <w:proofErr w:type="spellEnd"/>
      <w:r w:rsidR="00CF3785">
        <w:rPr>
          <w:rFonts w:ascii="Times New Roman" w:hAnsi="Times New Roman" w:cs="Times New Roman"/>
          <w:b/>
        </w:rPr>
        <w:t xml:space="preserve">, </w:t>
      </w:r>
      <w:r w:rsidR="008C128F" w:rsidRPr="00CF3785">
        <w:rPr>
          <w:rFonts w:ascii="Times New Roman" w:hAnsi="Times New Roman" w:cs="Times New Roman"/>
          <w:b/>
        </w:rPr>
        <w:t>Veľké Kapušany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Pr="00CF3785" w:rsidRDefault="00C675E8">
      <w:pPr>
        <w:pStyle w:val="Default"/>
        <w:rPr>
          <w:rFonts w:ascii="Times New Roman" w:hAnsi="Times New Roman" w:cs="Times New Roman"/>
          <w:b/>
          <w:color w:val="auto"/>
        </w:rPr>
      </w:pPr>
      <w:r w:rsidRPr="00CF3785">
        <w:rPr>
          <w:rFonts w:ascii="Times New Roman" w:hAnsi="Times New Roman" w:cs="Times New Roman"/>
          <w:b/>
          <w:color w:val="auto"/>
        </w:rPr>
        <w:t xml:space="preserve">Predávajúci:  </w:t>
      </w:r>
      <w:r w:rsidRPr="00CF3785">
        <w:rPr>
          <w:rFonts w:ascii="Times New Roman" w:hAnsi="Times New Roman" w:cs="Times New Roman"/>
          <w:b/>
          <w:color w:val="auto"/>
        </w:rPr>
        <w:tab/>
      </w:r>
    </w:p>
    <w:p w:rsidR="00C675E8" w:rsidRDefault="00C675E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 zastúpení: </w:t>
      </w:r>
      <w:r>
        <w:rPr>
          <w:rFonts w:ascii="Times New Roman" w:hAnsi="Times New Roman" w:cs="Times New Roman"/>
          <w:color w:val="auto"/>
        </w:rPr>
        <w:tab/>
      </w:r>
      <w:r w:rsidR="00CF3785">
        <w:rPr>
          <w:rFonts w:ascii="Times New Roman" w:hAnsi="Times New Roman" w:cs="Times New Roman"/>
          <w:color w:val="auto"/>
        </w:rPr>
        <w:tab/>
      </w:r>
      <w:r w:rsidR="00CF3785">
        <w:rPr>
          <w:rFonts w:ascii="Times New Roman" w:hAnsi="Times New Roman" w:cs="Times New Roman"/>
          <w:color w:val="auto"/>
        </w:rPr>
        <w:tab/>
      </w:r>
      <w:r w:rsidRPr="00C63B39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675E8" w:rsidRDefault="00C675E8">
      <w:pPr>
        <w:pStyle w:val="Normlnywebov"/>
        <w:shd w:val="clear" w:color="auto" w:fill="FFFFFF"/>
        <w:spacing w:before="0" w:beforeAutospacing="0" w:after="0" w:afterAutospacing="0"/>
        <w:rPr>
          <w:b/>
          <w:bCs/>
          <w:color w:val="3B393A"/>
        </w:rPr>
      </w:pPr>
      <w:r>
        <w:t xml:space="preserve">sídlo: </w:t>
      </w:r>
      <w:r>
        <w:tab/>
      </w:r>
      <w:r w:rsidR="00CF3785">
        <w:tab/>
      </w:r>
      <w:r w:rsidR="00CF3785">
        <w:tab/>
      </w:r>
      <w:r w:rsidR="00CF3785">
        <w:tab/>
      </w:r>
      <w:r w:rsidRPr="00C63B39">
        <w:rPr>
          <w:b/>
        </w:rPr>
        <w:tab/>
      </w:r>
      <w:r w:rsidRPr="00C63B39">
        <w:rPr>
          <w:b/>
        </w:rPr>
        <w:tab/>
      </w:r>
      <w:r>
        <w:tab/>
      </w:r>
      <w:r>
        <w:tab/>
      </w:r>
    </w:p>
    <w:p w:rsidR="00C675E8" w:rsidRPr="00D45D9F" w:rsidRDefault="00C675E8" w:rsidP="00D45D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ab/>
      </w:r>
      <w:r w:rsidR="00CF3785">
        <w:rPr>
          <w:rFonts w:ascii="Times New Roman" w:hAnsi="Times New Roman" w:cs="Times New Roman"/>
        </w:rPr>
        <w:tab/>
      </w:r>
      <w:r w:rsidR="00CF3785">
        <w:rPr>
          <w:rFonts w:ascii="Times New Roman" w:hAnsi="Times New Roman" w:cs="Times New Roman"/>
        </w:rPr>
        <w:tab/>
      </w:r>
      <w:r w:rsidR="00CF37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675E8" w:rsidRPr="00D45D9F" w:rsidRDefault="00C675E8" w:rsidP="00D45D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</w:rPr>
        <w:t xml:space="preserve">DIČ: </w:t>
      </w:r>
      <w:r>
        <w:rPr>
          <w:rFonts w:ascii="Times New Roman" w:hAnsi="Times New Roman" w:cs="Times New Roman"/>
        </w:rPr>
        <w:tab/>
      </w:r>
      <w:r w:rsidR="00CF3785">
        <w:rPr>
          <w:rFonts w:ascii="Times New Roman" w:hAnsi="Times New Roman" w:cs="Times New Roman"/>
        </w:rPr>
        <w:tab/>
      </w:r>
      <w:r w:rsidR="00CF3785">
        <w:rPr>
          <w:rFonts w:ascii="Times New Roman" w:hAnsi="Times New Roman" w:cs="Times New Roman"/>
        </w:rPr>
        <w:tab/>
      </w:r>
      <w:r w:rsidR="00CF37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platca DPH: </w:t>
      </w:r>
      <w:r>
        <w:rPr>
          <w:rFonts w:ascii="Times New Roman" w:hAnsi="Times New Roman" w:cs="Times New Roman"/>
          <w:color w:val="auto"/>
        </w:rPr>
        <w:tab/>
      </w:r>
      <w:r w:rsidR="00CF3785">
        <w:rPr>
          <w:rFonts w:ascii="Times New Roman" w:hAnsi="Times New Roman" w:cs="Times New Roman"/>
          <w:color w:val="auto"/>
        </w:rPr>
        <w:tab/>
      </w:r>
      <w:r w:rsidR="00CF3785">
        <w:rPr>
          <w:rFonts w:ascii="Times New Roman" w:hAnsi="Times New Roman" w:cs="Times New Roman"/>
          <w:color w:val="auto"/>
        </w:rPr>
        <w:tab/>
      </w:r>
      <w:r w:rsidRPr="00C63B39"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Bankové spojenie:</w:t>
      </w:r>
      <w:r w:rsidR="00C63B3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C63B39">
        <w:rPr>
          <w:rFonts w:ascii="Times New Roman" w:hAnsi="Times New Roman" w:cs="Times New Roman"/>
          <w:color w:val="auto"/>
        </w:rPr>
        <w:t xml:space="preserve"> </w:t>
      </w:r>
      <w:r w:rsidR="00CF3785">
        <w:rPr>
          <w:rFonts w:ascii="Times New Roman" w:hAnsi="Times New Roman" w:cs="Times New Roman"/>
          <w:color w:val="auto"/>
        </w:rPr>
        <w:tab/>
      </w:r>
      <w:r w:rsidR="00CF3785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číslo účtu: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C675E8" w:rsidRDefault="00C675E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číslo účtu v tvare IBAN: </w:t>
      </w:r>
      <w:r>
        <w:rPr>
          <w:rFonts w:ascii="Times New Roman" w:hAnsi="Times New Roman" w:cs="Times New Roman"/>
          <w:color w:val="auto"/>
        </w:rPr>
        <w:tab/>
      </w:r>
      <w:r w:rsidR="00C63B39" w:rsidRPr="009E29F7">
        <w:rPr>
          <w:rFonts w:ascii="Times New Roman" w:hAnsi="Times New Roman" w:cs="Times New Roman"/>
          <w:b/>
          <w:color w:val="auto"/>
        </w:rPr>
        <w:tab/>
      </w:r>
    </w:p>
    <w:p w:rsidR="00C675E8" w:rsidRDefault="00C675E8" w:rsidP="008C128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C128F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Čl. I. 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Predmet zmluvy a forma obstarávania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numPr>
          <w:ilvl w:val="0"/>
          <w:numId w:val="1"/>
        </w:numPr>
        <w:spacing w:after="13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Predávajúci sa zaväzuje zabezpečiť dodanie predmetu zákazky ( ďalej len tovar ): </w:t>
      </w:r>
      <w:r w:rsidR="008C128F">
        <w:rPr>
          <w:rFonts w:ascii="Times New Roman" w:hAnsi="Times New Roman" w:cs="Times New Roman"/>
          <w:color w:val="auto"/>
        </w:rPr>
        <w:t xml:space="preserve"> </w:t>
      </w:r>
      <w:r w:rsidR="00236C18">
        <w:rPr>
          <w:rFonts w:ascii="Times New Roman" w:hAnsi="Times New Roman" w:cs="Times New Roman"/>
          <w:color w:val="auto"/>
        </w:rPr>
        <w:t>s</w:t>
      </w:r>
      <w:r w:rsidR="00867C6C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</w:rPr>
        <w:t>názvom</w:t>
      </w:r>
      <w:r w:rsidR="00867C6C">
        <w:rPr>
          <w:rFonts w:ascii="Times New Roman" w:hAnsi="Times New Roman" w:cs="Times New Roman"/>
        </w:rPr>
        <w:t xml:space="preserve"> Literárne</w:t>
      </w:r>
      <w:bookmarkStart w:id="5" w:name="_Hlk511852956"/>
      <w:r w:rsidR="00867C6C" w:rsidRPr="00E401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 pomôcky </w:t>
      </w:r>
      <w:r w:rsidR="008C128F" w:rsidRPr="008C128F">
        <w:rPr>
          <w:rFonts w:ascii="Times New Roman" w:hAnsi="Times New Roman" w:cs="Times New Roman"/>
        </w:rPr>
        <w:t xml:space="preserve">k projektu  ,,Zvýšenie kvality výchovno-vzdelávacieho procesu na Gymnáziu - </w:t>
      </w:r>
      <w:proofErr w:type="spellStart"/>
      <w:r w:rsidR="008C128F" w:rsidRPr="008C128F">
        <w:rPr>
          <w:rFonts w:ascii="Times New Roman" w:hAnsi="Times New Roman" w:cs="Times New Roman"/>
        </w:rPr>
        <w:t>Gimnáziu</w:t>
      </w:r>
      <w:proofErr w:type="spellEnd"/>
      <w:r w:rsidR="008C128F" w:rsidRPr="008C128F">
        <w:rPr>
          <w:rFonts w:ascii="Times New Roman" w:hAnsi="Times New Roman" w:cs="Times New Roman"/>
        </w:rPr>
        <w:t>, Veľké Kapušany“</w:t>
      </w:r>
      <w:bookmarkEnd w:id="5"/>
      <w:r>
        <w:rPr>
          <w:rFonts w:ascii="Times New Roman" w:hAnsi="Times New Roman" w:cs="Times New Roman"/>
          <w:b/>
          <w:bCs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kód ITMS</w:t>
      </w:r>
      <w:r w:rsidR="00236C18">
        <w:rPr>
          <w:rFonts w:ascii="Times New Roman" w:hAnsi="Times New Roman" w:cs="Times New Roman"/>
          <w:color w:val="auto"/>
        </w:rPr>
        <w:t xml:space="preserve"> 2014+</w:t>
      </w:r>
      <w:r>
        <w:rPr>
          <w:rFonts w:ascii="Times New Roman" w:hAnsi="Times New Roman" w:cs="Times New Roman"/>
          <w:color w:val="auto"/>
        </w:rPr>
        <w:t xml:space="preserve"> projektu: </w:t>
      </w:r>
      <w:r>
        <w:rPr>
          <w:rFonts w:ascii="Times New Roman" w:hAnsi="Times New Roman" w:cs="Times New Roman"/>
          <w:b/>
          <w:bCs/>
        </w:rPr>
        <w:t>312011U36</w:t>
      </w:r>
      <w:r w:rsidR="008C128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color w:val="auto"/>
        </w:rPr>
        <w:t xml:space="preserve">. Kupujúci sa zaväzuje tento tovar od predávajúceho prevziať. </w:t>
      </w:r>
    </w:p>
    <w:p w:rsidR="00C675E8" w:rsidRDefault="00C675E8">
      <w:pPr>
        <w:pStyle w:val="Default"/>
        <w:spacing w:after="13"/>
        <w:ind w:left="284"/>
        <w:rPr>
          <w:rFonts w:ascii="Times New Roman" w:hAnsi="Times New Roman" w:cs="Times New Roman"/>
          <w:color w:val="auto"/>
        </w:rPr>
      </w:pPr>
    </w:p>
    <w:p w:rsidR="00C675E8" w:rsidRPr="00CA69A9" w:rsidRDefault="00C675E8" w:rsidP="00023503">
      <w:pPr>
        <w:pStyle w:val="Default"/>
        <w:numPr>
          <w:ilvl w:val="0"/>
          <w:numId w:val="1"/>
        </w:numPr>
        <w:spacing w:after="13"/>
        <w:ind w:left="284" w:hanging="284"/>
        <w:jc w:val="both"/>
        <w:rPr>
          <w:rFonts w:ascii="Times New Roman" w:hAnsi="Times New Roman" w:cs="Times New Roman"/>
        </w:rPr>
      </w:pPr>
      <w:r w:rsidRPr="00CA69A9">
        <w:rPr>
          <w:rFonts w:ascii="Times New Roman" w:hAnsi="Times New Roman" w:cs="Times New Roman"/>
          <w:color w:val="auto"/>
        </w:rPr>
        <w:t xml:space="preserve">Táto zmluva sa uzatvára ako výsledok verejného obstarávania vykonaného podľa zákona č.343/2015 Z. z. o verejnom obstarávaní v znení neskorších predpisov (ďalej len „ZVO“). Kupujúci na obstaranie predmetu tejto zmluvy použil postup zákazky s nízkou hodnotou podľa § 117 ZVO.  </w:t>
      </w:r>
    </w:p>
    <w:p w:rsidR="00C675E8" w:rsidRPr="00CA69A9" w:rsidRDefault="00C675E8" w:rsidP="00CA69A9">
      <w:pPr>
        <w:pStyle w:val="Default"/>
        <w:spacing w:after="13"/>
        <w:ind w:left="284"/>
        <w:jc w:val="both"/>
        <w:rPr>
          <w:rFonts w:ascii="Times New Roman" w:hAnsi="Times New Roman" w:cs="Times New Roman"/>
        </w:rPr>
      </w:pPr>
    </w:p>
    <w:p w:rsidR="00C675E8" w:rsidRDefault="00C675E8">
      <w:pPr>
        <w:pStyle w:val="Default"/>
        <w:numPr>
          <w:ilvl w:val="0"/>
          <w:numId w:val="1"/>
        </w:numPr>
        <w:spacing w:after="13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Predmetom dodávky je tovar v cene podľa špecifikácie uvedenej v cenovej ponuke predloženej predávajúcim, ktorá je neoddeliteľnou súčasťou tejto zmluvy.    </w:t>
      </w:r>
    </w:p>
    <w:p w:rsidR="008C128F" w:rsidRDefault="008C128F" w:rsidP="008C128F">
      <w:pPr>
        <w:pStyle w:val="Default"/>
        <w:spacing w:after="13"/>
        <w:jc w:val="both"/>
        <w:rPr>
          <w:rFonts w:ascii="Times New Roman" w:hAnsi="Times New Roman" w:cs="Times New Roman"/>
          <w:color w:val="auto"/>
        </w:rPr>
      </w:pPr>
    </w:p>
    <w:p w:rsidR="00C675E8" w:rsidRDefault="00C675E8" w:rsidP="008C128F">
      <w:pPr>
        <w:pStyle w:val="Default"/>
        <w:pageBreakBefore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Čl. II. Predmet plnenia</w:t>
      </w:r>
    </w:p>
    <w:p w:rsidR="00C675E8" w:rsidRDefault="00C675E8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</w:p>
    <w:p w:rsidR="00787BEE" w:rsidRDefault="00C675E8" w:rsidP="00787BEE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 Predávajúci sa zaväzuje dodať kupujúcemu tovar v rozsahu a množstve vymedzenom touto zmluvou a previesť na neho vlastnícke právo k tomuto tovaru a kupujúci sa zaväzuje zaplatiť cenu určenú v zmluve. </w:t>
      </w: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Kupujúci sa zaväzuje prevziať tovar a zaplatiť cenu stanovenú v tejto zmluve. </w:t>
      </w: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Predávajúci je povinný kupujúcemu dodať tovar, odovzdať doklady, ktoré sa na tovar vzťahujú a ktoré sú potrebné na prevzatie a užívanie tovaru a poskytnúť zákonnú záručnú lehotu. </w:t>
      </w:r>
    </w:p>
    <w:p w:rsidR="00BD6A8D" w:rsidRDefault="00BD6A8D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C63B39" w:rsidRDefault="00C63B39" w:rsidP="005858AA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63B39"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 xml:space="preserve"> </w:t>
      </w:r>
      <w:r w:rsidR="00F135BE">
        <w:rPr>
          <w:rFonts w:ascii="Times New Roman" w:hAnsi="Times New Roman" w:cs="Times New Roman"/>
          <w:color w:val="auto"/>
        </w:rPr>
        <w:t xml:space="preserve">Predmetom zákazky budú bežné výdavky. </w:t>
      </w:r>
    </w:p>
    <w:p w:rsidR="00C63B39" w:rsidRPr="005858AA" w:rsidRDefault="00C63B39" w:rsidP="005858AA">
      <w:pPr>
        <w:pStyle w:val="Normlnywebov"/>
        <w:ind w:left="284" w:hanging="284"/>
        <w:rPr>
          <w:rFonts w:cs="Calibri"/>
        </w:rPr>
      </w:pPr>
      <w:r w:rsidRPr="00C63B39">
        <w:t>5.</w:t>
      </w:r>
      <w:r>
        <w:t xml:space="preserve"> </w:t>
      </w:r>
      <w:r w:rsidR="005858AA">
        <w:t>Predávajúci si vyhradzuje právo na vylúčenie vypredaného titulu z cenovej ponuky, pod podmienkou výberu adekvátnej alternatívy (ekvivalentu) za pôvodný titul. Na výbere alternatívy (ekvivalentu) sa musia dohodnúť obe strany - predávajúci aj objednávateľ.</w:t>
      </w:r>
    </w:p>
    <w:p w:rsidR="005858AA" w:rsidRDefault="00C63B39" w:rsidP="005858AA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  Cena titulu alebo viacerých titulov (alternatíva-ekvivalent), nemôže presahovať pôvodne </w:t>
      </w:r>
      <w:proofErr w:type="spellStart"/>
      <w:r>
        <w:rPr>
          <w:rFonts w:ascii="Times New Roman" w:hAnsi="Times New Roman" w:cs="Times New Roman"/>
          <w:color w:val="auto"/>
        </w:rPr>
        <w:t>nacenenú</w:t>
      </w:r>
      <w:proofErr w:type="spellEnd"/>
      <w:r>
        <w:rPr>
          <w:rFonts w:ascii="Times New Roman" w:hAnsi="Times New Roman" w:cs="Times New Roman"/>
          <w:color w:val="auto"/>
        </w:rPr>
        <w:t xml:space="preserve"> sumu – cena/kus s DPH.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III.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Čas plnenia a miesto plnenia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Predávajúci sa zaväzuje odovzdať kupujúcemu tovar v rozsahu a kvalite vymedzenej v čl. I a II tejto zmluvy v termíne najneskôr do 6 mesiacov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od nadobudnutia právoplatnosti kúpnej zmluvy. </w:t>
      </w: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Kupujúci má právo odstúpiť od zmluvy, ak sprostredkovateľský orgán v rámci kontroly neschváli predmetné verejné obstarávanie. </w:t>
      </w: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spacing w:after="25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Kupujúci sa zaväzuje, že tovar prevezme a zaplatí za jeho dodanie dohodnutú cenu. </w:t>
      </w: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Miestom plnenia je </w:t>
      </w:r>
      <w:r w:rsidR="008C128F" w:rsidRPr="008C128F">
        <w:rPr>
          <w:rFonts w:ascii="Times New Roman" w:eastAsia="Times New Roman" w:hAnsi="Times New Roman" w:cs="Times New Roman"/>
        </w:rPr>
        <w:t>Gymnázium,  Z. Fábryho 1, 079 01 Veľké Kapušany</w:t>
      </w:r>
      <w:r w:rsidR="008C128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Predávajúci sa zaväzuje, že strpí kontrolu auditu overovania súvisiaceho s dodávanými tovarmi a službami, kedykoľvek počas platnosti a účinnosti Zmluvy o poskytnutí NFP </w:t>
      </w:r>
      <w:r w:rsidRPr="00D3224C">
        <w:rPr>
          <w:rFonts w:ascii="Times New Roman" w:hAnsi="Times New Roman" w:cs="Times New Roman"/>
          <w:color w:val="auto"/>
        </w:rPr>
        <w:t xml:space="preserve">číslo </w:t>
      </w:r>
      <w:r>
        <w:rPr>
          <w:rFonts w:ascii="Times New Roman" w:hAnsi="Times New Roman" w:cs="Times New Roman"/>
          <w:b/>
          <w:bCs/>
          <w:color w:val="auto"/>
        </w:rPr>
        <w:t>OPĽZ/22</w:t>
      </w:r>
      <w:r w:rsidR="00787BEE">
        <w:rPr>
          <w:rFonts w:ascii="Times New Roman" w:hAnsi="Times New Roman" w:cs="Times New Roman"/>
          <w:b/>
          <w:bCs/>
          <w:color w:val="auto"/>
        </w:rPr>
        <w:t>7</w:t>
      </w:r>
      <w:r>
        <w:rPr>
          <w:rFonts w:ascii="Times New Roman" w:hAnsi="Times New Roman" w:cs="Times New Roman"/>
          <w:b/>
          <w:bCs/>
          <w:color w:val="auto"/>
        </w:rPr>
        <w:t>/2019</w:t>
      </w:r>
      <w:r w:rsidRPr="00D3224C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uzatvorenou medzi objednávateľom a Ministerstvom školstva, vedy, výskumu a športu Slovenskej republiky pre štrukturálne fondy EÚ a objednávateľom a poskytne oprávneným osobám všetku potrebnú súčinnosť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C675E8" w:rsidRDefault="00C675E8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IV.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Cena</w:t>
      </w:r>
    </w:p>
    <w:p w:rsidR="00C675E8" w:rsidRPr="00D45D9F" w:rsidRDefault="00C675E8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1. Zmluvné strany určili kúpnu cenu predmetu zmluvy na základe cenovej ponuky podľa bodu I tejto kúpnej zmluvy vo výške: </w:t>
      </w:r>
      <w:r w:rsidR="009A0D11">
        <w:rPr>
          <w:rFonts w:ascii="Times New Roman" w:hAnsi="Times New Roman" w:cs="Times New Roman"/>
          <w:color w:val="auto"/>
        </w:rPr>
        <w:t xml:space="preserve"> ..................</w:t>
      </w:r>
      <w:r w:rsidR="00D45D9F" w:rsidRPr="00D45D9F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€</w:t>
      </w:r>
    </w:p>
    <w:p w:rsidR="00C675E8" w:rsidRDefault="00C675E8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spacing w:after="1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Cena: </w:t>
      </w:r>
    </w:p>
    <w:p w:rsidR="00D45D9F" w:rsidRPr="00D45D9F" w:rsidRDefault="00C675E8" w:rsidP="00D45D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</w:rPr>
        <w:t xml:space="preserve">- cena za predmet </w:t>
      </w:r>
      <w:r w:rsidRPr="00D45D9F">
        <w:rPr>
          <w:rFonts w:ascii="Times New Roman" w:hAnsi="Times New Roman" w:cs="Times New Roman"/>
          <w:sz w:val="24"/>
          <w:szCs w:val="24"/>
        </w:rPr>
        <w:t xml:space="preserve">zmluvy spolu bez DPH: </w:t>
      </w:r>
      <w:r w:rsidR="009A0D11">
        <w:rPr>
          <w:rFonts w:ascii="Times New Roman" w:hAnsi="Times New Roman" w:cs="Times New Roman"/>
          <w:sz w:val="24"/>
          <w:szCs w:val="24"/>
        </w:rPr>
        <w:t>.............</w:t>
      </w:r>
      <w:r w:rsidR="00D45D9F" w:rsidRPr="00D45D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€</w:t>
      </w:r>
    </w:p>
    <w:p w:rsidR="00D45D9F" w:rsidRPr="00D45D9F" w:rsidRDefault="00C675E8" w:rsidP="00D45D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r w:rsidRPr="00D45D9F">
        <w:rPr>
          <w:rFonts w:ascii="Times New Roman" w:hAnsi="Times New Roman" w:cs="Times New Roman"/>
          <w:sz w:val="24"/>
          <w:szCs w:val="24"/>
        </w:rPr>
        <w:t>- DPH</w:t>
      </w:r>
      <w:r w:rsidR="00D45D9F">
        <w:rPr>
          <w:rFonts w:ascii="Times New Roman" w:hAnsi="Times New Roman" w:cs="Times New Roman"/>
          <w:sz w:val="24"/>
          <w:szCs w:val="24"/>
        </w:rPr>
        <w:t>:</w:t>
      </w:r>
      <w:r w:rsidRPr="00D45D9F">
        <w:rPr>
          <w:rFonts w:ascii="Times New Roman" w:hAnsi="Times New Roman" w:cs="Times New Roman"/>
          <w:sz w:val="24"/>
          <w:szCs w:val="24"/>
        </w:rPr>
        <w:t xml:space="preserve"> </w:t>
      </w:r>
      <w:r w:rsidR="00CF3785">
        <w:rPr>
          <w:rFonts w:ascii="Times New Roman" w:hAnsi="Times New Roman" w:cs="Times New Roman"/>
          <w:sz w:val="24"/>
          <w:szCs w:val="24"/>
        </w:rPr>
        <w:tab/>
      </w:r>
      <w:r w:rsidR="00CF3785">
        <w:rPr>
          <w:rFonts w:ascii="Times New Roman" w:hAnsi="Times New Roman" w:cs="Times New Roman"/>
          <w:sz w:val="24"/>
          <w:szCs w:val="24"/>
        </w:rPr>
        <w:tab/>
      </w:r>
      <w:r w:rsidR="00CF3785">
        <w:rPr>
          <w:rFonts w:ascii="Times New Roman" w:hAnsi="Times New Roman" w:cs="Times New Roman"/>
          <w:sz w:val="24"/>
          <w:szCs w:val="24"/>
        </w:rPr>
        <w:tab/>
      </w:r>
      <w:r w:rsidR="00CF378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A0D11">
        <w:rPr>
          <w:rFonts w:ascii="Times New Roman" w:hAnsi="Times New Roman" w:cs="Times New Roman"/>
          <w:sz w:val="24"/>
          <w:szCs w:val="24"/>
        </w:rPr>
        <w:t>...........</w:t>
      </w:r>
      <w:r w:rsidR="00D45D9F" w:rsidRPr="00D45D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€</w:t>
      </w:r>
    </w:p>
    <w:p w:rsidR="00D45D9F" w:rsidRPr="00D45D9F" w:rsidRDefault="00C675E8" w:rsidP="00D45D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r w:rsidRPr="00D45D9F">
        <w:rPr>
          <w:rFonts w:ascii="Times New Roman" w:hAnsi="Times New Roman" w:cs="Times New Roman"/>
          <w:sz w:val="24"/>
          <w:szCs w:val="24"/>
        </w:rPr>
        <w:t xml:space="preserve">- cena za predmet zmluvy spolu s DPH: </w:t>
      </w:r>
      <w:r w:rsidR="009A0D11">
        <w:rPr>
          <w:rFonts w:ascii="Times New Roman" w:hAnsi="Times New Roman" w:cs="Times New Roman"/>
          <w:sz w:val="24"/>
          <w:szCs w:val="24"/>
        </w:rPr>
        <w:t>...............</w:t>
      </w:r>
      <w:r w:rsidR="00D45D9F" w:rsidRPr="00D45D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€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Čl. V.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Platobné podmienky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Cena za dodanie tovaru bude uhrádzaná zo strany kupujúceho na základe faktúry predloženej         predávajúcim. Faktúra ako platobný doklad musí obsahovať obvyklé náležitostí daňového dokladu podľa zákona č. 222/2004 Z. z. o dani z pridanej hodnoty. Lehota splatnosti faktúry bude 30 dní od jej doručenia kupujúcemu. Pokiaľ faktúra nebude spĺňať tieto náležitosti, bude predávajúcemu vrátená na dopracovanie. O lehotu počas ktorej mal predávajúci faktúru na prepracovanie, bude predĺžená splatnosť tejto faktúry. </w:t>
      </w: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Predávajúci predloží faktúru v štyroch origináloch.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VI.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Zodpovednosť za vady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Nároky kupujúceho z riadne reklamovanej vady sa riadia ustanovením § 564 Obchodného              zákonníka.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VII.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Záverečné ustanovenia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Všetky práva a povinnosti zmluvných strán ako aj otázky neupravené touto zmluvou sa spravujú príslušnými ustanoveniami zákona č. 513/ 1991 Zb. Obchodný zákonník v znení neskorších predpisov. </w:t>
      </w: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Zmluva nadobúda platnosť dňom podpisu obidvoma zmluvnými stranami.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 w:rsidP="0042098C">
      <w:pPr>
        <w:pStyle w:val="Default"/>
        <w:ind w:left="218" w:hangingChars="91" w:hanging="2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Zmluva je účinná dňom nasledujúcim po dni jej zverejnenia na webovom sídle </w:t>
      </w:r>
      <w:r w:rsidR="00D45D9F">
        <w:rPr>
          <w:rFonts w:ascii="Times New Roman" w:hAnsi="Times New Roman" w:cs="Times New Roman"/>
          <w:color w:val="auto"/>
        </w:rPr>
        <w:t>gymkap</w:t>
      </w:r>
      <w:r w:rsidR="00C63B39">
        <w:rPr>
          <w:rFonts w:ascii="Times New Roman" w:hAnsi="Times New Roman" w:cs="Times New Roman"/>
          <w:color w:val="auto"/>
        </w:rPr>
        <w:t>@gvk.sk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Táto zmluva bola vyhotovená v 4 rovnopisoch. Kupujúci obdrží 3 rovnopisy a predávajúci 1 rovnopis pri jej podpise. Akékoľvek zmeny a dodatky k tejto zmluve sú prípustné výlučne v písomnej forme s výslovným súhlasom obidvoch zmluvných strán. </w:t>
      </w: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Zmluvné strany prehlasujú, že obsah tejto zmluvy sa zhoduje so súhlasným, slobodným a vážnymi prejavmi ich skutočnej vôle a že zmluvu neuzavreli v tiesni ani za nápadne nevýhodných podmienok. Zmluvné strany si zmluvu prečítali, jej obsahu porozumeli, na znak súhlasu ju vlastnoručne podpísali.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</w:t>
      </w:r>
      <w:r w:rsidR="00C63B39">
        <w:rPr>
          <w:rFonts w:ascii="Times New Roman" w:hAnsi="Times New Roman" w:cs="Times New Roman"/>
          <w:color w:val="auto"/>
        </w:rPr>
        <w:t xml:space="preserve">o Veľkých Kapušanoch, </w:t>
      </w:r>
      <w:r>
        <w:rPr>
          <w:rFonts w:ascii="Times New Roman" w:hAnsi="Times New Roman" w:cs="Times New Roman"/>
          <w:color w:val="auto"/>
        </w:rPr>
        <w:t xml:space="preserve"> dňa</w:t>
      </w:r>
      <w:r w:rsidR="00CF3785">
        <w:rPr>
          <w:rFonts w:ascii="Times New Roman" w:hAnsi="Times New Roman" w:cs="Times New Roman"/>
          <w:color w:val="auto"/>
        </w:rPr>
        <w:tab/>
      </w:r>
      <w:r w:rsidR="00CF3785">
        <w:rPr>
          <w:rFonts w:ascii="Times New Roman" w:hAnsi="Times New Roman" w:cs="Times New Roman"/>
          <w:color w:val="auto"/>
        </w:rPr>
        <w:tab/>
      </w:r>
      <w:r w:rsidR="00CF3785">
        <w:rPr>
          <w:rFonts w:ascii="Times New Roman" w:hAnsi="Times New Roman" w:cs="Times New Roman"/>
          <w:color w:val="auto"/>
        </w:rPr>
        <w:tab/>
        <w:t>V</w:t>
      </w:r>
      <w:r w:rsidR="009A0D11">
        <w:rPr>
          <w:rFonts w:ascii="Times New Roman" w:hAnsi="Times New Roman" w:cs="Times New Roman"/>
          <w:color w:val="auto"/>
        </w:rPr>
        <w:t>...................</w:t>
      </w:r>
      <w:bookmarkStart w:id="6" w:name="_GoBack"/>
      <w:bookmarkEnd w:id="6"/>
      <w:r>
        <w:rPr>
          <w:rFonts w:ascii="Times New Roman" w:hAnsi="Times New Roman" w:cs="Times New Roman"/>
          <w:color w:val="auto"/>
        </w:rPr>
        <w:t xml:space="preserve">, dňa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F3785" w:rsidRDefault="00CF3785">
      <w:pPr>
        <w:pStyle w:val="Default"/>
        <w:rPr>
          <w:rFonts w:ascii="Times New Roman" w:hAnsi="Times New Roman" w:cs="Times New Roman"/>
          <w:color w:val="auto"/>
        </w:rPr>
      </w:pPr>
    </w:p>
    <w:p w:rsidR="00CF3785" w:rsidRDefault="00CF3785">
      <w:pPr>
        <w:pStyle w:val="Default"/>
        <w:rPr>
          <w:rFonts w:ascii="Times New Roman" w:hAnsi="Times New Roman" w:cs="Times New Roman"/>
          <w:color w:val="auto"/>
        </w:rPr>
      </w:pPr>
    </w:p>
    <w:p w:rsidR="00CF3785" w:rsidRDefault="00CF3785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_______________________ </w:t>
      </w:r>
    </w:p>
    <w:p w:rsidR="00C675E8" w:rsidRDefault="00C67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Poskytovateľ:</w:t>
      </w:r>
    </w:p>
    <w:p w:rsidR="00C675E8" w:rsidRDefault="00C67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1: Cenová ponuka</w:t>
      </w:r>
    </w:p>
    <w:sectPr w:rsidR="00C675E8" w:rsidSect="00CA69A9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19C" w:rsidRDefault="00EA219C">
      <w:pPr>
        <w:spacing w:after="0" w:line="240" w:lineRule="auto"/>
      </w:pPr>
      <w:r>
        <w:separator/>
      </w:r>
    </w:p>
  </w:endnote>
  <w:endnote w:type="continuationSeparator" w:id="0">
    <w:p w:rsidR="00EA219C" w:rsidRDefault="00EA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19C" w:rsidRDefault="00EA219C">
      <w:pPr>
        <w:spacing w:after="0" w:line="240" w:lineRule="auto"/>
      </w:pPr>
      <w:r>
        <w:separator/>
      </w:r>
    </w:p>
  </w:footnote>
  <w:footnote w:type="continuationSeparator" w:id="0">
    <w:p w:rsidR="00EA219C" w:rsidRDefault="00EA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5E8" w:rsidRDefault="00C675E8">
    <w:pPr>
      <w:pStyle w:val="Hlavika"/>
      <w:tabs>
        <w:tab w:val="left" w:pos="709"/>
      </w:tabs>
      <w:ind w:right="-569" w:hanging="426"/>
      <w:rPr>
        <w:lang w:val="en-GB"/>
      </w:rPr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2pt;height:58.8pt">
          <v:imagedata r:id="rId1" o:title=""/>
        </v:shape>
        <o:OLEObject Type="Embed" ProgID="Msxml2.SAXXMLReader.5.0" ShapeID="_x0000_i1025" DrawAspect="Content" ObjectID="_1698574578" r:id="rId2"/>
      </w:object>
    </w:r>
  </w:p>
  <w:p w:rsidR="00C675E8" w:rsidRDefault="00C675E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D1BE2"/>
    <w:multiLevelType w:val="multilevel"/>
    <w:tmpl w:val="6C9D1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A2"/>
    <w:rsid w:val="00023503"/>
    <w:rsid w:val="000F3C1C"/>
    <w:rsid w:val="00121BA2"/>
    <w:rsid w:val="0013288B"/>
    <w:rsid w:val="001879FE"/>
    <w:rsid w:val="001927FB"/>
    <w:rsid w:val="00201CD4"/>
    <w:rsid w:val="002303AE"/>
    <w:rsid w:val="00236C18"/>
    <w:rsid w:val="002B1330"/>
    <w:rsid w:val="002F5538"/>
    <w:rsid w:val="0036405A"/>
    <w:rsid w:val="0042098C"/>
    <w:rsid w:val="00456C8F"/>
    <w:rsid w:val="004B23AF"/>
    <w:rsid w:val="004C2A7D"/>
    <w:rsid w:val="004C7CDB"/>
    <w:rsid w:val="004D4856"/>
    <w:rsid w:val="00543B3C"/>
    <w:rsid w:val="0054431E"/>
    <w:rsid w:val="005507EC"/>
    <w:rsid w:val="005858AA"/>
    <w:rsid w:val="005D64C8"/>
    <w:rsid w:val="00640C5B"/>
    <w:rsid w:val="00641DE3"/>
    <w:rsid w:val="00641FFF"/>
    <w:rsid w:val="00667408"/>
    <w:rsid w:val="00695F43"/>
    <w:rsid w:val="00787BEE"/>
    <w:rsid w:val="007A6F0A"/>
    <w:rsid w:val="007B7DF0"/>
    <w:rsid w:val="007D0CFE"/>
    <w:rsid w:val="00827785"/>
    <w:rsid w:val="0085018D"/>
    <w:rsid w:val="00867C6C"/>
    <w:rsid w:val="008C128F"/>
    <w:rsid w:val="008C1EFA"/>
    <w:rsid w:val="008F725D"/>
    <w:rsid w:val="009049D2"/>
    <w:rsid w:val="00913933"/>
    <w:rsid w:val="0097741B"/>
    <w:rsid w:val="00995D27"/>
    <w:rsid w:val="009A0D11"/>
    <w:rsid w:val="009B5A3B"/>
    <w:rsid w:val="009B7BD6"/>
    <w:rsid w:val="009E29F7"/>
    <w:rsid w:val="00A621C9"/>
    <w:rsid w:val="00A91C89"/>
    <w:rsid w:val="00AB2134"/>
    <w:rsid w:val="00AC703B"/>
    <w:rsid w:val="00B77290"/>
    <w:rsid w:val="00B923A9"/>
    <w:rsid w:val="00BC224B"/>
    <w:rsid w:val="00BD6A8D"/>
    <w:rsid w:val="00BF58AD"/>
    <w:rsid w:val="00BF5E75"/>
    <w:rsid w:val="00C63B39"/>
    <w:rsid w:val="00C675E8"/>
    <w:rsid w:val="00C97526"/>
    <w:rsid w:val="00CA69A9"/>
    <w:rsid w:val="00CB1488"/>
    <w:rsid w:val="00CB3C7D"/>
    <w:rsid w:val="00CE6D2A"/>
    <w:rsid w:val="00CF3785"/>
    <w:rsid w:val="00D3224C"/>
    <w:rsid w:val="00D40075"/>
    <w:rsid w:val="00D45D9F"/>
    <w:rsid w:val="00D61B05"/>
    <w:rsid w:val="00DE03C1"/>
    <w:rsid w:val="00DE203A"/>
    <w:rsid w:val="00E61D81"/>
    <w:rsid w:val="00EA219C"/>
    <w:rsid w:val="00EC26E2"/>
    <w:rsid w:val="00F135BE"/>
    <w:rsid w:val="00FC4763"/>
    <w:rsid w:val="00FF6D4A"/>
    <w:rsid w:val="274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694105"/>
  <w15:docId w15:val="{50F3380D-B0E3-40FD-9B46-F9A296FC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27785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2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27785"/>
  </w:style>
  <w:style w:type="paragraph" w:styleId="Normlnywebov">
    <w:name w:val="Normal (Web)"/>
    <w:basedOn w:val="Normlny"/>
    <w:uiPriority w:val="99"/>
    <w:semiHidden/>
    <w:rsid w:val="0082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99"/>
    <w:qFormat/>
    <w:rsid w:val="00827785"/>
    <w:rPr>
      <w:b/>
      <w:bCs/>
    </w:rPr>
  </w:style>
  <w:style w:type="paragraph" w:customStyle="1" w:styleId="Default">
    <w:name w:val="Default"/>
    <w:uiPriority w:val="99"/>
    <w:rsid w:val="008277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27785"/>
    <w:pPr>
      <w:ind w:left="720"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8C128F"/>
    <w:rPr>
      <w:rFonts w:cs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C7D"/>
    <w:rPr>
      <w:rFonts w:ascii="Segoe UI" w:hAnsi="Segoe UI" w:cs="Segoe UI"/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5858AA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8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>GVK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creator>gt12</dc:creator>
  <cp:lastModifiedBy>Ľudovít Mišľan</cp:lastModifiedBy>
  <cp:revision>4</cp:revision>
  <cp:lastPrinted>2021-06-09T08:58:00Z</cp:lastPrinted>
  <dcterms:created xsi:type="dcterms:W3CDTF">2021-06-06T09:49:00Z</dcterms:created>
  <dcterms:modified xsi:type="dcterms:W3CDTF">2021-11-16T12:30:00Z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1033-11.2.0.8340</vt:lpwstr>
  </property>
</Properties>
</file>